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F" w:rsidRPr="00DC6D55" w:rsidRDefault="00596E5C" w:rsidP="00AE511F">
      <w:pPr>
        <w:spacing w:after="120" w:line="240" w:lineRule="auto"/>
        <w:jc w:val="right"/>
        <w:rPr>
          <w:rFonts w:ascii="Bookman Old Style" w:hAnsi="Bookman Old Style"/>
          <w:i/>
        </w:rPr>
      </w:pPr>
      <w:bookmarkStart w:id="0" w:name="_GoBack"/>
      <w:bookmarkEnd w:id="0"/>
      <w:r w:rsidRPr="00DC6D55">
        <w:rPr>
          <w:rFonts w:ascii="Bookman Old Style" w:hAnsi="Bookman Old Style"/>
          <w:i/>
        </w:rPr>
        <w:t xml:space="preserve"> </w:t>
      </w:r>
      <w:r w:rsidR="00AE511F" w:rsidRPr="00DC6D55">
        <w:rPr>
          <w:rFonts w:ascii="Bookman Old Style" w:hAnsi="Bookman Old Style"/>
          <w:i/>
        </w:rPr>
        <w:t>[Lampiran VII]</w:t>
      </w:r>
    </w:p>
    <w:p w:rsidR="00EF74D4" w:rsidRPr="00DC6D55" w:rsidRDefault="00EF74D4" w:rsidP="00FC2630">
      <w:pPr>
        <w:spacing w:after="120" w:line="240" w:lineRule="auto"/>
        <w:jc w:val="center"/>
        <w:rPr>
          <w:rFonts w:ascii="Bookman Old Style" w:hAnsi="Bookman Old Style"/>
          <w:u w:val="single"/>
        </w:rPr>
      </w:pPr>
    </w:p>
    <w:p w:rsidR="00EF74D4" w:rsidRPr="00DC6D55" w:rsidRDefault="00EF74D4" w:rsidP="00FC2630">
      <w:pPr>
        <w:spacing w:after="120" w:line="240" w:lineRule="auto"/>
        <w:jc w:val="center"/>
        <w:rPr>
          <w:rFonts w:ascii="Bookman Old Style" w:hAnsi="Bookman Old Style"/>
          <w:u w:val="single"/>
        </w:rPr>
      </w:pPr>
    </w:p>
    <w:p w:rsidR="007264BC" w:rsidRPr="00DC6D55" w:rsidRDefault="007264BC" w:rsidP="00BE59BF">
      <w:pPr>
        <w:spacing w:after="120" w:line="240" w:lineRule="auto"/>
        <w:rPr>
          <w:rFonts w:ascii="Bookman Old Style" w:hAnsi="Bookman Old Style"/>
          <w:u w:val="single"/>
        </w:rPr>
      </w:pPr>
    </w:p>
    <w:p w:rsidR="00FC2630" w:rsidRPr="00DC6D55" w:rsidRDefault="00FC2630" w:rsidP="00FC2630">
      <w:pPr>
        <w:spacing w:after="120" w:line="240" w:lineRule="auto"/>
        <w:jc w:val="center"/>
        <w:rPr>
          <w:rFonts w:ascii="Bookman Old Style" w:hAnsi="Bookman Old Style"/>
          <w:u w:val="single"/>
        </w:rPr>
      </w:pPr>
      <w:r w:rsidRPr="00DC6D55">
        <w:rPr>
          <w:rFonts w:ascii="Bookman Old Style" w:hAnsi="Bookman Old Style"/>
          <w:u w:val="single"/>
        </w:rPr>
        <w:t>PERNYATAAN KOMISARIS</w:t>
      </w:r>
    </w:p>
    <w:p w:rsidR="00FC2630" w:rsidRPr="00DC6D55" w:rsidRDefault="00FC2630" w:rsidP="00621AAD">
      <w:pPr>
        <w:spacing w:after="0" w:line="240" w:lineRule="auto"/>
        <w:jc w:val="center"/>
        <w:rPr>
          <w:rFonts w:ascii="Bookman Old Style" w:hAnsi="Bookman Old Style"/>
        </w:rPr>
      </w:pPr>
    </w:p>
    <w:p w:rsidR="00FC2630" w:rsidRPr="00DC6D55" w:rsidRDefault="00B50E4A" w:rsidP="00FC2630">
      <w:pPr>
        <w:spacing w:after="12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  <w:lang w:val="id-ID"/>
        </w:rPr>
        <w:t>Saya</w:t>
      </w:r>
      <w:r w:rsidR="00FC2630" w:rsidRPr="00DC6D55">
        <w:rPr>
          <w:rFonts w:ascii="Bookman Old Style" w:hAnsi="Bookman Old Style"/>
        </w:rPr>
        <w:t xml:space="preserve"> yang bertanda tangan di bawah ini: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</w:rPr>
        <w:t>Nama</w:t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  <w:t>:</w:t>
      </w:r>
      <w:r w:rsidR="00B8173F" w:rsidRPr="00DC6D55">
        <w:rPr>
          <w:rFonts w:ascii="Bookman Old Style" w:hAnsi="Bookman Old Style"/>
          <w:lang w:val="id-ID"/>
        </w:rPr>
        <w:t xml:space="preserve">  </w:t>
      </w:r>
      <w:r w:rsidR="00B8173F" w:rsidRPr="00DC6D55">
        <w:rPr>
          <w:rFonts w:ascii="Bookman Old Style" w:hAnsi="Bookman Old Style"/>
        </w:rPr>
        <w:t>……………………………………………………..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</w:rPr>
        <w:t>Kewarganegaraan</w:t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  <w:t>:</w:t>
      </w:r>
      <w:r w:rsidR="00B8173F" w:rsidRPr="00DC6D55">
        <w:rPr>
          <w:rFonts w:ascii="Bookman Old Style" w:hAnsi="Bookman Old Style"/>
          <w:lang w:val="id-ID"/>
        </w:rPr>
        <w:t xml:space="preserve">  </w:t>
      </w:r>
      <w:r w:rsidR="00B8173F" w:rsidRPr="00DC6D55">
        <w:rPr>
          <w:rFonts w:ascii="Bookman Old Style" w:hAnsi="Bookman Old Style"/>
        </w:rPr>
        <w:t>……………………………………………………..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</w:rPr>
        <w:t>Nomor Identitas (KTP/Paspor)</w:t>
      </w:r>
      <w:r w:rsidRPr="00DC6D55">
        <w:rPr>
          <w:rFonts w:ascii="Bookman Old Style" w:hAnsi="Bookman Old Style"/>
        </w:rPr>
        <w:tab/>
        <w:t>:</w:t>
      </w:r>
      <w:r w:rsidR="00B8173F" w:rsidRPr="00DC6D55">
        <w:rPr>
          <w:rFonts w:ascii="Bookman Old Style" w:hAnsi="Bookman Old Style"/>
          <w:lang w:val="id-ID"/>
        </w:rPr>
        <w:t xml:space="preserve">  </w:t>
      </w:r>
      <w:r w:rsidR="00B8173F" w:rsidRPr="00DC6D55">
        <w:rPr>
          <w:rFonts w:ascii="Bookman Old Style" w:hAnsi="Bookman Old Style"/>
        </w:rPr>
        <w:t>……………………………………………………..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</w:rPr>
        <w:t>Alamat</w:t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  <w:t>:</w:t>
      </w:r>
      <w:r w:rsidR="00B8173F" w:rsidRPr="00DC6D55">
        <w:rPr>
          <w:rFonts w:ascii="Bookman Old Style" w:hAnsi="Bookman Old Style"/>
          <w:lang w:val="id-ID"/>
        </w:rPr>
        <w:t xml:space="preserve">  </w:t>
      </w:r>
      <w:r w:rsidR="00B8173F" w:rsidRPr="00DC6D55">
        <w:rPr>
          <w:rFonts w:ascii="Bookman Old Style" w:hAnsi="Bookman Old Style"/>
        </w:rPr>
        <w:t>……………………………………………………..</w:t>
      </w:r>
    </w:p>
    <w:p w:rsidR="00FC2630" w:rsidRPr="00DC6D55" w:rsidRDefault="00FC2630" w:rsidP="00621AAD">
      <w:pPr>
        <w:spacing w:after="6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</w:rPr>
        <w:t xml:space="preserve">dalam hal ini bertindak dalam jabatannya sebagai anggota </w:t>
      </w:r>
      <w:r w:rsidR="00B8173F" w:rsidRPr="00DC6D55">
        <w:rPr>
          <w:rFonts w:ascii="Bookman Old Style" w:hAnsi="Bookman Old Style"/>
          <w:lang w:val="id-ID"/>
        </w:rPr>
        <w:t>D</w:t>
      </w:r>
      <w:r w:rsidR="00B8173F" w:rsidRPr="00DC6D55">
        <w:rPr>
          <w:rFonts w:ascii="Bookman Old Style" w:hAnsi="Bookman Old Style"/>
        </w:rPr>
        <w:t xml:space="preserve">ewan </w:t>
      </w:r>
      <w:r w:rsidR="00B8173F" w:rsidRPr="00DC6D55">
        <w:rPr>
          <w:rFonts w:ascii="Bookman Old Style" w:hAnsi="Bookman Old Style"/>
          <w:lang w:val="id-ID"/>
        </w:rPr>
        <w:t>K</w:t>
      </w:r>
      <w:r w:rsidRPr="00DC6D55">
        <w:rPr>
          <w:rFonts w:ascii="Bookman Old Style" w:hAnsi="Bookman Old Style"/>
        </w:rPr>
        <w:t>omisaris [</w:t>
      </w:r>
      <w:r w:rsidRPr="00DC6D55">
        <w:rPr>
          <w:rFonts w:ascii="Bookman Old Style" w:hAnsi="Bookman Old Style"/>
          <w:i/>
        </w:rPr>
        <w:t>nama Bank</w:t>
      </w:r>
      <w:r w:rsidRPr="00DC6D55">
        <w:rPr>
          <w:rFonts w:ascii="Bookman Old Style" w:hAnsi="Bookman Old Style"/>
        </w:rPr>
        <w:t>] yang berkedudukan di [</w:t>
      </w:r>
      <w:r w:rsidRPr="00DC6D55">
        <w:rPr>
          <w:rFonts w:ascii="Bookman Old Style" w:hAnsi="Bookman Old Style"/>
          <w:i/>
        </w:rPr>
        <w:t>domisili Bank</w:t>
      </w:r>
      <w:r w:rsidRPr="00DC6D55">
        <w:rPr>
          <w:rFonts w:ascii="Bookman Old Style" w:hAnsi="Bookman Old Style"/>
        </w:rPr>
        <w:t>] (selanjutnya disebut Bank), dengan ini menyatakan:</w:t>
      </w:r>
    </w:p>
    <w:p w:rsidR="00FC2630" w:rsidRPr="00DC6D55" w:rsidRDefault="00FC2630" w:rsidP="00621AAD">
      <w:pPr>
        <w:numPr>
          <w:ilvl w:val="0"/>
          <w:numId w:val="8"/>
        </w:numPr>
        <w:spacing w:after="6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</w:rPr>
        <w:t>komitmen dan kesediaan untuk mematuhi seluruh ketentuan sebagaimana ditetapkan dalam Peraturan Lembaga Penjamin Simpanan;</w:t>
      </w:r>
    </w:p>
    <w:p w:rsidR="00FC2630" w:rsidRPr="00DC6D55" w:rsidRDefault="00FC2630" w:rsidP="00621AAD">
      <w:pPr>
        <w:numPr>
          <w:ilvl w:val="0"/>
          <w:numId w:val="8"/>
        </w:numPr>
        <w:spacing w:after="6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</w:rPr>
        <w:t>kesediaan untuk bertanggung jawab secara pribadi atas kelalaian dan/atau perbuatan yang melanggar hukum yang mengakibatkan kerugian atau membahayakan kelangsungan usaha Bank; dan</w:t>
      </w:r>
    </w:p>
    <w:p w:rsidR="00FC2630" w:rsidRPr="00DC6D55" w:rsidRDefault="00FC2630" w:rsidP="00FC2630">
      <w:pPr>
        <w:numPr>
          <w:ilvl w:val="0"/>
          <w:numId w:val="8"/>
        </w:numPr>
        <w:spacing w:after="120" w:line="240" w:lineRule="auto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  <w:lang w:val="id-ID"/>
        </w:rPr>
        <w:t>kesediaan</w:t>
      </w:r>
      <w:r w:rsidRPr="00DC6D55">
        <w:rPr>
          <w:rFonts w:ascii="Bookman Old Style" w:hAnsi="Bookman Old Style"/>
        </w:rPr>
        <w:t xml:space="preserve"> untuk melepaskan dan menyerahkan kepada Lembaga Penjamin Simpanan segala hak, kepemilikan, kepengurusan, dan/atau kepentingan apabila Bank menjadi Bank gagal dan diputuskan untuk diselamatkan atau dilikuidasi.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</w:rPr>
        <w:t>Surat pernyataan ini tidak dapat ditarik kembali atau dibatalkan kecuali atas persetujuan dari Lembaga Penjamin Simpanan.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</w:rPr>
        <w:t xml:space="preserve">Demikian surat pernyataan ini </w:t>
      </w:r>
      <w:r w:rsidR="00B50E4A" w:rsidRPr="00DC6D55">
        <w:rPr>
          <w:rFonts w:ascii="Bookman Old Style" w:hAnsi="Bookman Old Style"/>
          <w:lang w:val="id-ID"/>
        </w:rPr>
        <w:t>di</w:t>
      </w:r>
      <w:r w:rsidRPr="00DC6D55">
        <w:rPr>
          <w:rFonts w:ascii="Bookman Old Style" w:hAnsi="Bookman Old Style"/>
        </w:rPr>
        <w:t>buat dengan sebenarnya sesuai dengan kewenangan yang sah menurut ketentuan hukum yang berlaku untuk memenuhi ketentuan dalam Undang-Undang Nomor 24 Tahun 2004 tentang Lembaga Penjamin Simpanan berikut setiap perubahannya.</w:t>
      </w:r>
    </w:p>
    <w:p w:rsidR="00985EE9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</w:rPr>
      </w:pP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="00985EE9" w:rsidRPr="00DC6D55">
        <w:rPr>
          <w:rFonts w:ascii="Bookman Old Style" w:hAnsi="Bookman Old Style"/>
        </w:rPr>
        <w:tab/>
      </w:r>
    </w:p>
    <w:p w:rsidR="00FC2630" w:rsidRPr="00DC6D55" w:rsidRDefault="00704C03" w:rsidP="00D115EA">
      <w:pPr>
        <w:spacing w:after="120" w:line="240" w:lineRule="auto"/>
        <w:ind w:left="4320" w:firstLine="720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  <w:lang w:val="id-ID"/>
        </w:rPr>
        <w:t>[</w:t>
      </w:r>
      <w:r w:rsidRPr="00DC6D55">
        <w:rPr>
          <w:rFonts w:ascii="Bookman Old Style" w:hAnsi="Bookman Old Style"/>
          <w:i/>
          <w:lang w:val="id-ID"/>
        </w:rPr>
        <w:t>tempat, tanggal</w:t>
      </w:r>
      <w:r w:rsidRPr="00DC6D55">
        <w:rPr>
          <w:rFonts w:ascii="Bookman Old Style" w:hAnsi="Bookman Old Style"/>
          <w:lang w:val="id-ID"/>
        </w:rPr>
        <w:t>]</w:t>
      </w:r>
    </w:p>
    <w:p w:rsidR="00FC2630" w:rsidRPr="00DC6D55" w:rsidRDefault="00FC2630" w:rsidP="00621AAD">
      <w:pPr>
        <w:spacing w:before="360" w:after="360" w:line="240" w:lineRule="auto"/>
        <w:jc w:val="both"/>
        <w:rPr>
          <w:rFonts w:ascii="Bookman Old Style" w:hAnsi="Bookman Old Style"/>
          <w:i/>
        </w:rPr>
      </w:pP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  <w:i/>
        </w:rPr>
        <w:t>Materai Rp6.000,-</w:t>
      </w:r>
    </w:p>
    <w:p w:rsidR="00FC2630" w:rsidRPr="00DC6D55" w:rsidRDefault="00FC2630" w:rsidP="00FC2630">
      <w:pPr>
        <w:spacing w:after="120" w:line="240" w:lineRule="auto"/>
        <w:jc w:val="both"/>
        <w:rPr>
          <w:rFonts w:ascii="Bookman Old Style" w:hAnsi="Bookman Old Style"/>
          <w:lang w:val="id-ID"/>
        </w:rPr>
      </w:pP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Pr="00DC6D55">
        <w:rPr>
          <w:rFonts w:ascii="Bookman Old Style" w:hAnsi="Bookman Old Style"/>
        </w:rPr>
        <w:tab/>
      </w:r>
      <w:r w:rsidR="00704C03" w:rsidRPr="00DC6D55">
        <w:rPr>
          <w:rFonts w:ascii="Bookman Old Style" w:hAnsi="Bookman Old Style"/>
          <w:lang w:val="id-ID"/>
        </w:rPr>
        <w:t>[</w:t>
      </w:r>
      <w:r w:rsidR="00704C03" w:rsidRPr="00DC6D55">
        <w:rPr>
          <w:rFonts w:ascii="Bookman Old Style" w:hAnsi="Bookman Old Style"/>
          <w:i/>
          <w:lang w:val="id-ID"/>
        </w:rPr>
        <w:t>nama</w:t>
      </w:r>
      <w:r w:rsidR="00704C03" w:rsidRPr="00DC6D55">
        <w:rPr>
          <w:rFonts w:ascii="Bookman Old Style" w:hAnsi="Bookman Old Style"/>
          <w:lang w:val="id-ID"/>
        </w:rPr>
        <w:t>]</w:t>
      </w:r>
    </w:p>
    <w:p w:rsidR="00704C03" w:rsidRPr="00DC6D55" w:rsidRDefault="00704C03" w:rsidP="00621AAD">
      <w:pPr>
        <w:spacing w:after="0" w:line="240" w:lineRule="auto"/>
        <w:jc w:val="both"/>
        <w:rPr>
          <w:rFonts w:ascii="Bookman Old Style" w:hAnsi="Bookman Old Style"/>
          <w:i/>
          <w:lang w:val="id-ID"/>
        </w:rPr>
      </w:pPr>
    </w:p>
    <w:p w:rsidR="00FC2630" w:rsidRPr="00DC6D55" w:rsidRDefault="00704C03" w:rsidP="00621AAD">
      <w:pPr>
        <w:spacing w:after="0" w:line="240" w:lineRule="auto"/>
        <w:jc w:val="both"/>
        <w:rPr>
          <w:rFonts w:ascii="Bookman Old Style" w:hAnsi="Bookman Old Style"/>
          <w:i/>
          <w:lang w:val="id-ID"/>
        </w:rPr>
      </w:pPr>
      <w:r w:rsidRPr="00DC6D55">
        <w:rPr>
          <w:rFonts w:ascii="Bookman Old Style" w:hAnsi="Bookman Old Style"/>
          <w:i/>
          <w:lang w:val="id-ID"/>
        </w:rPr>
        <w:t>Keterangan:</w:t>
      </w:r>
    </w:p>
    <w:p w:rsidR="00704C03" w:rsidRPr="00DC6D55" w:rsidRDefault="00704C03" w:rsidP="00FC2630">
      <w:pPr>
        <w:spacing w:after="120" w:line="240" w:lineRule="auto"/>
        <w:jc w:val="both"/>
        <w:rPr>
          <w:rFonts w:ascii="Bookman Old Style" w:hAnsi="Bookman Old Style"/>
          <w:i/>
          <w:lang w:val="id-ID"/>
        </w:rPr>
      </w:pPr>
      <w:r w:rsidRPr="00DC6D55">
        <w:rPr>
          <w:rFonts w:ascii="Bookman Old Style" w:hAnsi="Bookman Old Style"/>
          <w:i/>
        </w:rPr>
        <w:t>Bagi bank berbentuk hukum Koperasi, terminologi “komisaris” dan “anggota dewan komisaris” dapat diubah menjadi “pengawas” dan “anggota pengawas” sesuai dengan ketentuan anggaran dasar Koperasi yang bersangkuta</w:t>
      </w:r>
      <w:r w:rsidRPr="00DC6D55">
        <w:rPr>
          <w:rFonts w:ascii="Bookman Old Style" w:hAnsi="Bookman Old Style"/>
          <w:i/>
          <w:lang w:val="id-ID"/>
        </w:rPr>
        <w:t>n.</w:t>
      </w:r>
    </w:p>
    <w:p w:rsidR="00FC2630" w:rsidRPr="00FC2630" w:rsidRDefault="00FC2630" w:rsidP="00FC2630">
      <w:p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9006C" w:rsidRPr="00FC2630" w:rsidRDefault="0089006C" w:rsidP="0089006C">
      <w:pPr>
        <w:tabs>
          <w:tab w:val="left" w:pos="1995"/>
        </w:tabs>
        <w:rPr>
          <w:rFonts w:ascii="Bookman Old Style" w:hAnsi="Bookman Old Style"/>
          <w:sz w:val="20"/>
          <w:szCs w:val="20"/>
        </w:rPr>
      </w:pPr>
    </w:p>
    <w:sectPr w:rsidR="0089006C" w:rsidRPr="00FC2630" w:rsidSect="00621AAD">
      <w:pgSz w:w="12240" w:h="18720"/>
      <w:pgMar w:top="1440" w:right="1440" w:bottom="1440" w:left="1440" w:header="706" w:footer="706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F6" w:rsidRDefault="00D476F6" w:rsidP="001E2FF8">
      <w:pPr>
        <w:spacing w:after="0" w:line="240" w:lineRule="auto"/>
      </w:pPr>
      <w:r>
        <w:separator/>
      </w:r>
    </w:p>
  </w:endnote>
  <w:endnote w:type="continuationSeparator" w:id="0">
    <w:p w:rsidR="00D476F6" w:rsidRDefault="00D476F6" w:rsidP="001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F6" w:rsidRDefault="00D476F6" w:rsidP="001E2FF8">
      <w:pPr>
        <w:spacing w:after="0" w:line="240" w:lineRule="auto"/>
      </w:pPr>
      <w:r>
        <w:separator/>
      </w:r>
    </w:p>
  </w:footnote>
  <w:footnote w:type="continuationSeparator" w:id="0">
    <w:p w:rsidR="00D476F6" w:rsidRDefault="00D476F6" w:rsidP="001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14"/>
    <w:multiLevelType w:val="hybridMultilevel"/>
    <w:tmpl w:val="156E8464"/>
    <w:lvl w:ilvl="0" w:tplc="75BAD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52E6D"/>
    <w:multiLevelType w:val="hybridMultilevel"/>
    <w:tmpl w:val="113694A4"/>
    <w:lvl w:ilvl="0" w:tplc="CFB6FD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469F"/>
    <w:multiLevelType w:val="hybridMultilevel"/>
    <w:tmpl w:val="DCA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1B1"/>
    <w:multiLevelType w:val="hybridMultilevel"/>
    <w:tmpl w:val="546E788A"/>
    <w:lvl w:ilvl="0" w:tplc="75BAD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073E8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E4D98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4395A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E24F6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73380"/>
    <w:multiLevelType w:val="hybridMultilevel"/>
    <w:tmpl w:val="FE92D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F168C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C4105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i Febiyanti">
    <w15:presenceInfo w15:providerId="AD" w15:userId="S-1-5-21-216701090-1633925997-1862457626-8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1"/>
    <w:rsid w:val="0001195F"/>
    <w:rsid w:val="00031830"/>
    <w:rsid w:val="0003631E"/>
    <w:rsid w:val="0004712B"/>
    <w:rsid w:val="000549B1"/>
    <w:rsid w:val="00086AF9"/>
    <w:rsid w:val="000F434F"/>
    <w:rsid w:val="00106229"/>
    <w:rsid w:val="00111956"/>
    <w:rsid w:val="001125E9"/>
    <w:rsid w:val="00122CF1"/>
    <w:rsid w:val="00176C88"/>
    <w:rsid w:val="001A25F8"/>
    <w:rsid w:val="001B35D2"/>
    <w:rsid w:val="001B3C28"/>
    <w:rsid w:val="001E2FF8"/>
    <w:rsid w:val="001F06B7"/>
    <w:rsid w:val="002A502B"/>
    <w:rsid w:val="002D4988"/>
    <w:rsid w:val="0031258A"/>
    <w:rsid w:val="00332905"/>
    <w:rsid w:val="00351BF4"/>
    <w:rsid w:val="0039709B"/>
    <w:rsid w:val="003A4328"/>
    <w:rsid w:val="003B1239"/>
    <w:rsid w:val="003E4FDC"/>
    <w:rsid w:val="00402E04"/>
    <w:rsid w:val="00406FD2"/>
    <w:rsid w:val="004206C3"/>
    <w:rsid w:val="00455AF9"/>
    <w:rsid w:val="0047205F"/>
    <w:rsid w:val="0048676A"/>
    <w:rsid w:val="004F00F3"/>
    <w:rsid w:val="00555265"/>
    <w:rsid w:val="005572C7"/>
    <w:rsid w:val="0057077C"/>
    <w:rsid w:val="0058450B"/>
    <w:rsid w:val="00584E4D"/>
    <w:rsid w:val="00596E5C"/>
    <w:rsid w:val="005B11AE"/>
    <w:rsid w:val="00621AAD"/>
    <w:rsid w:val="00636192"/>
    <w:rsid w:val="006516EB"/>
    <w:rsid w:val="006608F6"/>
    <w:rsid w:val="00662BC9"/>
    <w:rsid w:val="00675150"/>
    <w:rsid w:val="006B5E3E"/>
    <w:rsid w:val="006E0196"/>
    <w:rsid w:val="006E3FC4"/>
    <w:rsid w:val="00704281"/>
    <w:rsid w:val="00704C03"/>
    <w:rsid w:val="00714109"/>
    <w:rsid w:val="007264BC"/>
    <w:rsid w:val="007346F4"/>
    <w:rsid w:val="00746923"/>
    <w:rsid w:val="00785514"/>
    <w:rsid w:val="007A0F00"/>
    <w:rsid w:val="007C1172"/>
    <w:rsid w:val="007D6D2F"/>
    <w:rsid w:val="00802E9B"/>
    <w:rsid w:val="0080630B"/>
    <w:rsid w:val="0081258F"/>
    <w:rsid w:val="0089006C"/>
    <w:rsid w:val="00985EE9"/>
    <w:rsid w:val="009B1F97"/>
    <w:rsid w:val="009E66FF"/>
    <w:rsid w:val="009F1F86"/>
    <w:rsid w:val="00A26549"/>
    <w:rsid w:val="00A73818"/>
    <w:rsid w:val="00A9371A"/>
    <w:rsid w:val="00AA6ABB"/>
    <w:rsid w:val="00AC1B15"/>
    <w:rsid w:val="00AC4BC7"/>
    <w:rsid w:val="00AE3CE3"/>
    <w:rsid w:val="00AE511F"/>
    <w:rsid w:val="00AF3F32"/>
    <w:rsid w:val="00B068CA"/>
    <w:rsid w:val="00B50E4A"/>
    <w:rsid w:val="00B8173F"/>
    <w:rsid w:val="00B82B5C"/>
    <w:rsid w:val="00BE59BF"/>
    <w:rsid w:val="00BE7EDA"/>
    <w:rsid w:val="00C062EB"/>
    <w:rsid w:val="00C5789B"/>
    <w:rsid w:val="00C7169B"/>
    <w:rsid w:val="00CA4667"/>
    <w:rsid w:val="00CB0C3C"/>
    <w:rsid w:val="00CE1019"/>
    <w:rsid w:val="00CE60ED"/>
    <w:rsid w:val="00CE6AD5"/>
    <w:rsid w:val="00D04401"/>
    <w:rsid w:val="00D115EA"/>
    <w:rsid w:val="00D476F6"/>
    <w:rsid w:val="00D47A51"/>
    <w:rsid w:val="00D5433B"/>
    <w:rsid w:val="00D7082C"/>
    <w:rsid w:val="00DC6D55"/>
    <w:rsid w:val="00DF49FB"/>
    <w:rsid w:val="00E30440"/>
    <w:rsid w:val="00EF74D4"/>
    <w:rsid w:val="00F11448"/>
    <w:rsid w:val="00F53275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F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F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3C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F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F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3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05C8-AC62-44A7-8356-0A875B40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febiyanti</dc:creator>
  <cp:lastModifiedBy>Ulfa Nurmaya</cp:lastModifiedBy>
  <cp:revision>2</cp:revision>
  <cp:lastPrinted>2018-08-24T06:44:00Z</cp:lastPrinted>
  <dcterms:created xsi:type="dcterms:W3CDTF">2019-01-10T02:45:00Z</dcterms:created>
  <dcterms:modified xsi:type="dcterms:W3CDTF">2019-01-10T02:45:00Z</dcterms:modified>
</cp:coreProperties>
</file>